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411A2" w14:textId="73E1295F" w:rsidR="00737ACE" w:rsidRPr="004D3DD0" w:rsidRDefault="004D3DD0" w:rsidP="004D3DD0">
      <w:pPr>
        <w:spacing w:after="218" w:line="259" w:lineRule="auto"/>
        <w:ind w:left="0" w:firstLine="0"/>
        <w:jc w:val="center"/>
        <w:rPr>
          <w:lang w:val="en-GB"/>
        </w:rPr>
      </w:pPr>
      <w:r w:rsidRPr="004D3DD0">
        <w:rPr>
          <w:lang w:val="en-GB"/>
        </w:rPr>
        <w:t>First name Surname (IMPORTANT: include any academic degrees you have already obtained)</w:t>
      </w:r>
    </w:p>
    <w:p w14:paraId="6A354CDD" w14:textId="72C206A0" w:rsidR="00737ACE" w:rsidRPr="001F1FB2" w:rsidRDefault="004D3DD0" w:rsidP="00737ACE">
      <w:pPr>
        <w:spacing w:after="218" w:line="259" w:lineRule="auto"/>
        <w:ind w:left="49" w:right="3"/>
        <w:jc w:val="center"/>
        <w:rPr>
          <w:b/>
          <w:sz w:val="32"/>
        </w:rPr>
      </w:pPr>
      <w:r>
        <w:rPr>
          <w:b/>
          <w:sz w:val="32"/>
        </w:rPr>
        <w:t>Title of the Thesis</w:t>
      </w:r>
      <w:r w:rsidR="00737ACE" w:rsidRPr="001F1FB2">
        <w:rPr>
          <w:b/>
          <w:sz w:val="32"/>
        </w:rPr>
        <w:t xml:space="preserve"> </w:t>
      </w:r>
    </w:p>
    <w:p w14:paraId="19D2B266" w14:textId="77777777" w:rsidR="008A3590" w:rsidRDefault="008A3590"/>
    <w:p w14:paraId="4312AD0D" w14:textId="77777777" w:rsidR="00737ACE" w:rsidRPr="00737ACE" w:rsidRDefault="00737ACE" w:rsidP="00737ACE">
      <w:pPr>
        <w:rPr>
          <w:lang w:val="en-US"/>
        </w:rPr>
      </w:pPr>
      <w:r w:rsidRPr="00566E9C">
        <w:t xml:space="preserve">Lorem ipsum dolor sit amet, consetetur sadipscing elitr, sed diam nonumy eirmod tempor invidunt ut labore et dolore magna aliquyam erat, sed diam voluptua. </w:t>
      </w:r>
      <w:r w:rsidRPr="00737ACE">
        <w:rPr>
          <w:lang w:val="en-US"/>
        </w:rPr>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3E8595D4" w14:textId="77777777" w:rsidR="00737ACE" w:rsidRPr="00737ACE" w:rsidRDefault="00737ACE" w:rsidP="00737ACE">
      <w:pPr>
        <w:rPr>
          <w:lang w:val="en-US"/>
        </w:rPr>
      </w:pPr>
    </w:p>
    <w:p w14:paraId="25D1B225" w14:textId="77777777" w:rsidR="00737ACE" w:rsidRPr="00737ACE" w:rsidRDefault="00737ACE" w:rsidP="00737ACE">
      <w:pPr>
        <w:rPr>
          <w:lang w:val="en-US"/>
        </w:rPr>
      </w:pPr>
      <w:r w:rsidRPr="00737ACE">
        <w:rPr>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14:paraId="78ABFDE5" w14:textId="77777777" w:rsidR="00737ACE" w:rsidRPr="00737ACE" w:rsidRDefault="00737ACE" w:rsidP="00737ACE">
      <w:pPr>
        <w:rPr>
          <w:lang w:val="en-US"/>
        </w:rPr>
      </w:pPr>
    </w:p>
    <w:p w14:paraId="79382CD4" w14:textId="77777777" w:rsidR="00737ACE" w:rsidRDefault="00737ACE" w:rsidP="00737ACE">
      <w:r w:rsidRPr="00737ACE">
        <w:rPr>
          <w:lang w:val="en-US"/>
        </w:rPr>
        <w:t xml:space="preserve">Ut wisi enim ad minim veniam, quis nostrud exerci tation ullamcorper suscipit lobortis nisl ut aliquip ex ea commodo consequat. </w:t>
      </w:r>
      <w:r>
        <w:t>Duis autem vel eum iriure dolor in hendrerit in vulputate velit esse</w:t>
      </w:r>
    </w:p>
    <w:p w14:paraId="7B1CBDEB" w14:textId="77777777" w:rsidR="00737ACE" w:rsidRDefault="00737ACE" w:rsidP="00737ACE"/>
    <w:p w14:paraId="18AED8C9" w14:textId="77777777" w:rsidR="00737ACE" w:rsidRPr="00737ACE" w:rsidRDefault="00737ACE" w:rsidP="00737ACE">
      <w:pPr>
        <w:rPr>
          <w:b/>
        </w:rPr>
      </w:pPr>
      <w:r w:rsidRPr="00737ACE">
        <w:rPr>
          <w:b/>
        </w:rPr>
        <w:t>(Maximal 250 Wörter)</w:t>
      </w:r>
    </w:p>
    <w:p w14:paraId="06BF469A" w14:textId="77777777" w:rsidR="00737ACE" w:rsidRDefault="00737ACE" w:rsidP="00737ACE"/>
    <w:p w14:paraId="73044288" w14:textId="77777777" w:rsidR="00737ACE" w:rsidRDefault="00737ACE" w:rsidP="00737ACE"/>
    <w:p w14:paraId="05794B47" w14:textId="77777777" w:rsidR="00737ACE" w:rsidRDefault="00737ACE" w:rsidP="00737ACE"/>
    <w:p w14:paraId="19499D9D" w14:textId="77777777" w:rsidR="00737ACE" w:rsidRDefault="00737ACE" w:rsidP="00737ACE"/>
    <w:p w14:paraId="38305A11" w14:textId="77777777" w:rsidR="00737ACE" w:rsidRDefault="00737ACE" w:rsidP="00737ACE"/>
    <w:p w14:paraId="31FC0356" w14:textId="77777777" w:rsidR="00737ACE" w:rsidRDefault="00737ACE" w:rsidP="00737ACE"/>
    <w:p w14:paraId="2C18C6D2" w14:textId="77777777" w:rsidR="00737ACE" w:rsidRDefault="00737ACE" w:rsidP="00737ACE"/>
    <w:p w14:paraId="4D903231" w14:textId="77777777" w:rsidR="00737ACE" w:rsidRDefault="00737ACE" w:rsidP="00737ACE"/>
    <w:p w14:paraId="2FE25BB7" w14:textId="68206F84" w:rsidR="00737ACE" w:rsidRPr="004D3DD0" w:rsidRDefault="004D3DD0" w:rsidP="00737ACE">
      <w:pPr>
        <w:rPr>
          <w:lang w:val="en-GB"/>
        </w:rPr>
      </w:pPr>
      <w:r w:rsidRPr="004D3DD0">
        <w:rPr>
          <w:lang w:val="en-GB"/>
        </w:rPr>
        <w:t>Place</w:t>
      </w:r>
      <w:r w:rsidR="00737ACE" w:rsidRPr="004D3DD0">
        <w:rPr>
          <w:lang w:val="en-GB"/>
        </w:rPr>
        <w:t>, Dat</w:t>
      </w:r>
      <w:r w:rsidRPr="004D3DD0">
        <w:rPr>
          <w:lang w:val="en-GB"/>
        </w:rPr>
        <w:t>e</w:t>
      </w:r>
    </w:p>
    <w:p w14:paraId="30ABD47B" w14:textId="77777777" w:rsidR="00566E9C" w:rsidRPr="004D3DD0" w:rsidRDefault="00566E9C" w:rsidP="00737ACE">
      <w:pPr>
        <w:rPr>
          <w:lang w:val="en-GB"/>
        </w:rPr>
      </w:pPr>
    </w:p>
    <w:p w14:paraId="5850C5B6" w14:textId="77777777" w:rsidR="00566E9C" w:rsidRPr="004D3DD0" w:rsidRDefault="00566E9C" w:rsidP="00737ACE">
      <w:pPr>
        <w:rPr>
          <w:lang w:val="en-GB"/>
        </w:rPr>
      </w:pPr>
    </w:p>
    <w:p w14:paraId="69EBAE68" w14:textId="77777777" w:rsidR="00566E9C" w:rsidRPr="004D3DD0" w:rsidRDefault="00566E9C" w:rsidP="00737ACE">
      <w:pPr>
        <w:rPr>
          <w:lang w:val="en-GB"/>
        </w:rPr>
      </w:pPr>
    </w:p>
    <w:p w14:paraId="2923EE8C" w14:textId="77777777" w:rsidR="00566E9C" w:rsidRPr="004D3DD0" w:rsidRDefault="00566E9C" w:rsidP="00737ACE">
      <w:pPr>
        <w:rPr>
          <w:lang w:val="en-GB"/>
        </w:rPr>
      </w:pPr>
    </w:p>
    <w:p w14:paraId="5E96CC13" w14:textId="77777777" w:rsidR="00566E9C" w:rsidRPr="004D3DD0" w:rsidRDefault="00566E9C" w:rsidP="00737ACE">
      <w:pPr>
        <w:rPr>
          <w:lang w:val="en-GB"/>
        </w:rPr>
      </w:pPr>
    </w:p>
    <w:p w14:paraId="542021B2" w14:textId="37F3E80D" w:rsidR="004D3DD0" w:rsidRPr="004D3DD0" w:rsidRDefault="004D3DD0" w:rsidP="004D3DD0">
      <w:pPr>
        <w:rPr>
          <w:highlight w:val="red"/>
          <w:lang w:val="en-GB"/>
        </w:rPr>
      </w:pPr>
      <w:r w:rsidRPr="004D3DD0">
        <w:rPr>
          <w:highlight w:val="red"/>
          <w:lang w:val="en-GB"/>
        </w:rPr>
        <w:t>Please note:  This abstract, like the full text, is made publicly available by the university and refers to the bachelor's</w:t>
      </w:r>
      <w:r>
        <w:rPr>
          <w:highlight w:val="red"/>
          <w:lang w:val="en-GB"/>
        </w:rPr>
        <w:t>/master’S</w:t>
      </w:r>
      <w:r w:rsidRPr="004D3DD0">
        <w:rPr>
          <w:highlight w:val="red"/>
          <w:lang w:val="en-GB"/>
        </w:rPr>
        <w:t xml:space="preserve"> thesis catalogued in the library. </w:t>
      </w:r>
    </w:p>
    <w:p w14:paraId="6FB97D22" w14:textId="77777777" w:rsidR="004D3DD0" w:rsidRPr="004D3DD0" w:rsidRDefault="004D3DD0" w:rsidP="004D3DD0">
      <w:pPr>
        <w:rPr>
          <w:highlight w:val="red"/>
          <w:lang w:val="en-GB"/>
        </w:rPr>
      </w:pPr>
    </w:p>
    <w:p w14:paraId="65B844F2" w14:textId="3A026887" w:rsidR="00566E9C" w:rsidRPr="004D3DD0" w:rsidRDefault="004D3DD0" w:rsidP="004D3DD0">
      <w:pPr>
        <w:rPr>
          <w:lang w:val="en-GB"/>
        </w:rPr>
      </w:pPr>
      <w:r w:rsidRPr="004D3DD0">
        <w:rPr>
          <w:highlight w:val="red"/>
          <w:lang w:val="en-GB"/>
        </w:rPr>
        <w:t>The abstract in the thesis does NOT contain the name, title and date.</w:t>
      </w:r>
    </w:p>
    <w:sectPr w:rsidR="00566E9C" w:rsidRPr="004D3DD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52050" w14:textId="77777777" w:rsidR="004D3DD0" w:rsidRDefault="004D3DD0" w:rsidP="004D3DD0">
      <w:pPr>
        <w:spacing w:after="0" w:line="240" w:lineRule="auto"/>
      </w:pPr>
      <w:r>
        <w:separator/>
      </w:r>
    </w:p>
  </w:endnote>
  <w:endnote w:type="continuationSeparator" w:id="0">
    <w:p w14:paraId="4DCD4D69" w14:textId="77777777" w:rsidR="004D3DD0" w:rsidRDefault="004D3DD0" w:rsidP="004D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34231" w14:textId="77777777" w:rsidR="004D3DD0" w:rsidRDefault="004D3DD0" w:rsidP="004D3DD0">
      <w:pPr>
        <w:spacing w:after="0" w:line="240" w:lineRule="auto"/>
      </w:pPr>
      <w:r>
        <w:separator/>
      </w:r>
    </w:p>
  </w:footnote>
  <w:footnote w:type="continuationSeparator" w:id="0">
    <w:p w14:paraId="1F01BA99" w14:textId="77777777" w:rsidR="004D3DD0" w:rsidRDefault="004D3DD0" w:rsidP="004D3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54D28"/>
    <w:multiLevelType w:val="hybridMultilevel"/>
    <w:tmpl w:val="DCE27166"/>
    <w:lvl w:ilvl="0" w:tplc="9732C4A0">
      <w:numFmt w:val="bullet"/>
      <w:lvlText w:val="-"/>
      <w:lvlJc w:val="left"/>
      <w:pPr>
        <w:ind w:left="1081" w:hanging="360"/>
      </w:pPr>
      <w:rPr>
        <w:rFonts w:ascii="Calibri" w:eastAsia="Calibri" w:hAnsi="Calibri" w:cs="Calibri" w:hint="default"/>
      </w:rPr>
    </w:lvl>
    <w:lvl w:ilvl="1" w:tplc="0C070003" w:tentative="1">
      <w:start w:val="1"/>
      <w:numFmt w:val="bullet"/>
      <w:lvlText w:val="o"/>
      <w:lvlJc w:val="left"/>
      <w:pPr>
        <w:ind w:left="1801" w:hanging="360"/>
      </w:pPr>
      <w:rPr>
        <w:rFonts w:ascii="Courier New" w:hAnsi="Courier New" w:cs="Courier New" w:hint="default"/>
      </w:rPr>
    </w:lvl>
    <w:lvl w:ilvl="2" w:tplc="0C070005" w:tentative="1">
      <w:start w:val="1"/>
      <w:numFmt w:val="bullet"/>
      <w:lvlText w:val=""/>
      <w:lvlJc w:val="left"/>
      <w:pPr>
        <w:ind w:left="2521" w:hanging="360"/>
      </w:pPr>
      <w:rPr>
        <w:rFonts w:ascii="Wingdings" w:hAnsi="Wingdings" w:hint="default"/>
      </w:rPr>
    </w:lvl>
    <w:lvl w:ilvl="3" w:tplc="0C070001" w:tentative="1">
      <w:start w:val="1"/>
      <w:numFmt w:val="bullet"/>
      <w:lvlText w:val=""/>
      <w:lvlJc w:val="left"/>
      <w:pPr>
        <w:ind w:left="3241" w:hanging="360"/>
      </w:pPr>
      <w:rPr>
        <w:rFonts w:ascii="Symbol" w:hAnsi="Symbol" w:hint="default"/>
      </w:rPr>
    </w:lvl>
    <w:lvl w:ilvl="4" w:tplc="0C070003" w:tentative="1">
      <w:start w:val="1"/>
      <w:numFmt w:val="bullet"/>
      <w:lvlText w:val="o"/>
      <w:lvlJc w:val="left"/>
      <w:pPr>
        <w:ind w:left="3961" w:hanging="360"/>
      </w:pPr>
      <w:rPr>
        <w:rFonts w:ascii="Courier New" w:hAnsi="Courier New" w:cs="Courier New" w:hint="default"/>
      </w:rPr>
    </w:lvl>
    <w:lvl w:ilvl="5" w:tplc="0C070005" w:tentative="1">
      <w:start w:val="1"/>
      <w:numFmt w:val="bullet"/>
      <w:lvlText w:val=""/>
      <w:lvlJc w:val="left"/>
      <w:pPr>
        <w:ind w:left="4681" w:hanging="360"/>
      </w:pPr>
      <w:rPr>
        <w:rFonts w:ascii="Wingdings" w:hAnsi="Wingdings" w:hint="default"/>
      </w:rPr>
    </w:lvl>
    <w:lvl w:ilvl="6" w:tplc="0C070001" w:tentative="1">
      <w:start w:val="1"/>
      <w:numFmt w:val="bullet"/>
      <w:lvlText w:val=""/>
      <w:lvlJc w:val="left"/>
      <w:pPr>
        <w:ind w:left="5401" w:hanging="360"/>
      </w:pPr>
      <w:rPr>
        <w:rFonts w:ascii="Symbol" w:hAnsi="Symbol" w:hint="default"/>
      </w:rPr>
    </w:lvl>
    <w:lvl w:ilvl="7" w:tplc="0C070003" w:tentative="1">
      <w:start w:val="1"/>
      <w:numFmt w:val="bullet"/>
      <w:lvlText w:val="o"/>
      <w:lvlJc w:val="left"/>
      <w:pPr>
        <w:ind w:left="6121" w:hanging="360"/>
      </w:pPr>
      <w:rPr>
        <w:rFonts w:ascii="Courier New" w:hAnsi="Courier New" w:cs="Courier New" w:hint="default"/>
      </w:rPr>
    </w:lvl>
    <w:lvl w:ilvl="8" w:tplc="0C070005" w:tentative="1">
      <w:start w:val="1"/>
      <w:numFmt w:val="bullet"/>
      <w:lvlText w:val=""/>
      <w:lvlJc w:val="left"/>
      <w:pPr>
        <w:ind w:left="6841" w:hanging="360"/>
      </w:pPr>
      <w:rPr>
        <w:rFonts w:ascii="Wingdings" w:hAnsi="Wingdings" w:hint="default"/>
      </w:rPr>
    </w:lvl>
  </w:abstractNum>
  <w:num w:numId="1" w16cid:durableId="1969048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DD"/>
    <w:rsid w:val="000521D6"/>
    <w:rsid w:val="004D3DD0"/>
    <w:rsid w:val="00566E9C"/>
    <w:rsid w:val="0072586C"/>
    <w:rsid w:val="00737ACE"/>
    <w:rsid w:val="008A3590"/>
    <w:rsid w:val="00A820DD"/>
    <w:rsid w:val="00C33F9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7601"/>
  <w15:chartTrackingRefBased/>
  <w15:docId w15:val="{42C03D73-7580-4180-BB9A-2D507ABC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7ACE"/>
    <w:pPr>
      <w:spacing w:after="5" w:line="249" w:lineRule="auto"/>
      <w:ind w:left="11" w:hanging="10"/>
    </w:pPr>
    <w:rPr>
      <w:rFonts w:ascii="Calibri" w:eastAsia="Calibri" w:hAnsi="Calibri" w:cs="Calibri"/>
      <w:color w:val="00000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66E9C"/>
    <w:pPr>
      <w:ind w:left="720"/>
      <w:contextualSpacing/>
    </w:pPr>
  </w:style>
  <w:style w:type="paragraph" w:styleId="Kopfzeile">
    <w:name w:val="header"/>
    <w:basedOn w:val="Standard"/>
    <w:link w:val="KopfzeileZchn"/>
    <w:uiPriority w:val="99"/>
    <w:unhideWhenUsed/>
    <w:rsid w:val="004D3D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3DD0"/>
    <w:rPr>
      <w:rFonts w:ascii="Calibri" w:eastAsia="Calibri" w:hAnsi="Calibri" w:cs="Calibri"/>
      <w:color w:val="000000"/>
      <w:lang w:eastAsia="de-AT"/>
    </w:rPr>
  </w:style>
  <w:style w:type="paragraph" w:styleId="Fuzeile">
    <w:name w:val="footer"/>
    <w:basedOn w:val="Standard"/>
    <w:link w:val="FuzeileZchn"/>
    <w:uiPriority w:val="99"/>
    <w:unhideWhenUsed/>
    <w:rsid w:val="004D3DD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3DD0"/>
    <w:rPr>
      <w:rFonts w:ascii="Calibri" w:eastAsia="Calibri" w:hAnsi="Calibri" w:cs="Calibri"/>
      <w:color w:val="000000"/>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1643</Characters>
  <Application>Microsoft Office Word</Application>
  <DocSecurity>0</DocSecurity>
  <Lines>13</Lines>
  <Paragraphs>3</Paragraphs>
  <ScaleCrop>false</ScaleCrop>
  <Company>Anton Bruckner Privatuniversität</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Kiefl Patricia</dc:creator>
  <cp:keywords/>
  <dc:description/>
  <cp:lastModifiedBy>Zimmerbauer Aleksandra Anna</cp:lastModifiedBy>
  <cp:revision>5</cp:revision>
  <dcterms:created xsi:type="dcterms:W3CDTF">2024-04-15T08:45:00Z</dcterms:created>
  <dcterms:modified xsi:type="dcterms:W3CDTF">2026-01-27T09:33:00Z</dcterms:modified>
</cp:coreProperties>
</file>